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3408" w14:textId="452BE869" w:rsidR="00EF6A05" w:rsidRDefault="00F61934" w:rsidP="00C60C89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047C9337" wp14:editId="5046BF76">
            <wp:simplePos x="0" y="0"/>
            <wp:positionH relativeFrom="margin">
              <wp:posOffset>1790700</wp:posOffset>
            </wp:positionH>
            <wp:positionV relativeFrom="margin">
              <wp:posOffset>0</wp:posOffset>
            </wp:positionV>
            <wp:extent cx="1295400" cy="1725295"/>
            <wp:effectExtent l="0" t="0" r="0" b="8255"/>
            <wp:wrapSquare wrapText="bothSides"/>
            <wp:docPr id="1" name="Picture 1" descr="A person smiling at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at the camera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FD61E" w14:textId="77777777" w:rsidR="00F61934" w:rsidRDefault="00F61934" w:rsidP="00C60C89">
      <w:pPr>
        <w:rPr>
          <w:sz w:val="32"/>
        </w:rPr>
      </w:pPr>
    </w:p>
    <w:p w14:paraId="3EFFBC04" w14:textId="77777777" w:rsidR="00EF6A05" w:rsidRDefault="00EF6A05" w:rsidP="00C60C89">
      <w:pPr>
        <w:rPr>
          <w:sz w:val="32"/>
        </w:rPr>
      </w:pPr>
    </w:p>
    <w:p w14:paraId="757B5F3C" w14:textId="77777777" w:rsidR="00EF6A05" w:rsidRDefault="00EF6A05" w:rsidP="00C60C89">
      <w:pPr>
        <w:rPr>
          <w:sz w:val="32"/>
        </w:rPr>
      </w:pPr>
    </w:p>
    <w:p w14:paraId="6A0F2B20" w14:textId="77777777" w:rsidR="00EF6A05" w:rsidRDefault="00EF6A05" w:rsidP="00C60C89">
      <w:pPr>
        <w:rPr>
          <w:sz w:val="32"/>
        </w:rPr>
      </w:pPr>
    </w:p>
    <w:p w14:paraId="1D9BF02C" w14:textId="77777777" w:rsidR="00EF6A05" w:rsidRDefault="00EF6A05" w:rsidP="00C60C89">
      <w:pPr>
        <w:rPr>
          <w:sz w:val="32"/>
        </w:rPr>
      </w:pPr>
    </w:p>
    <w:p w14:paraId="3E4C8AC1" w14:textId="77777777" w:rsidR="00EF6A05" w:rsidRDefault="00EF6A05" w:rsidP="00C60C89">
      <w:pPr>
        <w:rPr>
          <w:sz w:val="32"/>
        </w:rPr>
      </w:pPr>
    </w:p>
    <w:p w14:paraId="390112B0" w14:textId="65243B66" w:rsidR="00EF6A05" w:rsidRDefault="00F61934" w:rsidP="00F61934">
      <w:pPr>
        <w:rPr>
          <w:sz w:val="32"/>
        </w:rPr>
      </w:pPr>
      <w:r>
        <w:rPr>
          <w:sz w:val="32"/>
        </w:rPr>
        <w:t xml:space="preserve">                                           Candy Long</w:t>
      </w:r>
    </w:p>
    <w:p w14:paraId="3A079C76" w14:textId="77777777" w:rsidR="00F61934" w:rsidRDefault="00F61934" w:rsidP="00F61934">
      <w:pPr>
        <w:rPr>
          <w:sz w:val="32"/>
        </w:rPr>
      </w:pPr>
    </w:p>
    <w:p w14:paraId="1257770D" w14:textId="2042AD5A" w:rsidR="00C60C89" w:rsidRDefault="00F504D4" w:rsidP="00C60C89">
      <w:pPr>
        <w:rPr>
          <w:sz w:val="32"/>
        </w:rPr>
      </w:pPr>
      <w:r>
        <w:rPr>
          <w:sz w:val="32"/>
        </w:rPr>
        <w:t>To the ACSC Nomination Committee:</w:t>
      </w:r>
    </w:p>
    <w:p w14:paraId="1FAD13F6" w14:textId="77777777" w:rsidR="00F504D4" w:rsidRDefault="00F504D4" w:rsidP="00C60C89">
      <w:pPr>
        <w:rPr>
          <w:sz w:val="32"/>
        </w:rPr>
      </w:pPr>
    </w:p>
    <w:p w14:paraId="5F332BF5" w14:textId="77777777" w:rsidR="00C60C89" w:rsidRDefault="00C60C89" w:rsidP="00C60C89">
      <w:pPr>
        <w:rPr>
          <w:sz w:val="32"/>
        </w:rPr>
      </w:pPr>
      <w:r>
        <w:rPr>
          <w:sz w:val="32"/>
        </w:rPr>
        <w:t xml:space="preserve">My name is Candy </w:t>
      </w:r>
      <w:proofErr w:type="gramStart"/>
      <w:r>
        <w:rPr>
          <w:sz w:val="32"/>
        </w:rPr>
        <w:t>Long</w:t>
      </w:r>
      <w:proofErr w:type="gramEnd"/>
      <w:r>
        <w:rPr>
          <w:sz w:val="32"/>
        </w:rPr>
        <w:t xml:space="preserve"> and I am respectively submitting my name as a candidate for the Vice Chair position of the ACSC Board.  I have been a proud member of Rock Hill Shag Club since 2006 and have served on </w:t>
      </w:r>
      <w:proofErr w:type="spellStart"/>
      <w:r>
        <w:rPr>
          <w:sz w:val="32"/>
        </w:rPr>
        <w:t>it’s</w:t>
      </w:r>
      <w:proofErr w:type="spellEnd"/>
      <w:r>
        <w:rPr>
          <w:sz w:val="32"/>
        </w:rPr>
        <w:t xml:space="preserve"> Board in different positions. As Social Director in 2020 and 2021, </w:t>
      </w:r>
      <w:proofErr w:type="gramStart"/>
      <w:r>
        <w:rPr>
          <w:sz w:val="32"/>
        </w:rPr>
        <w:t>we  had</w:t>
      </w:r>
      <w:proofErr w:type="gramEnd"/>
      <w:r>
        <w:rPr>
          <w:sz w:val="32"/>
        </w:rPr>
        <w:t xml:space="preserve"> the task of navigating our club through Covid as well as the loss of our meeting  venue. Thankfully our club is still strong and thriving.</w:t>
      </w:r>
    </w:p>
    <w:p w14:paraId="492A2ECB" w14:textId="77777777" w:rsidR="00C60C89" w:rsidRDefault="00C60C89" w:rsidP="00C60C89">
      <w:pPr>
        <w:rPr>
          <w:sz w:val="32"/>
        </w:rPr>
      </w:pPr>
      <w:r>
        <w:rPr>
          <w:sz w:val="32"/>
        </w:rPr>
        <w:t xml:space="preserve">I have also chaired each of our annual “Vegas Night” fundraising events. We are thrilled to have donated close to $80,000 to The Hall of Fame Foundation! </w:t>
      </w:r>
    </w:p>
    <w:p w14:paraId="3ACF3AB6" w14:textId="699238ED" w:rsidR="00C60C89" w:rsidRDefault="00C60C89"/>
    <w:p w14:paraId="542E2CC7" w14:textId="77777777" w:rsidR="00F504D4" w:rsidRDefault="00F504D4" w:rsidP="00F504D4">
      <w:pPr>
        <w:rPr>
          <w:sz w:val="32"/>
        </w:rPr>
      </w:pPr>
      <w:r>
        <w:rPr>
          <w:sz w:val="32"/>
        </w:rPr>
        <w:t>Offices Held &amp; Term:</w:t>
      </w:r>
    </w:p>
    <w:p w14:paraId="0A78B2C7" w14:textId="77777777" w:rsidR="00F504D4" w:rsidRDefault="00F504D4" w:rsidP="00F504D4">
      <w:pPr>
        <w:rPr>
          <w:sz w:val="32"/>
        </w:rPr>
      </w:pPr>
      <w:r>
        <w:rPr>
          <w:sz w:val="32"/>
        </w:rPr>
        <w:t>2008 Secretary</w:t>
      </w:r>
    </w:p>
    <w:p w14:paraId="536F1FA9" w14:textId="77777777" w:rsidR="00F504D4" w:rsidRDefault="00F504D4" w:rsidP="00F504D4">
      <w:pPr>
        <w:rPr>
          <w:sz w:val="32"/>
        </w:rPr>
      </w:pPr>
      <w:r>
        <w:rPr>
          <w:sz w:val="32"/>
        </w:rPr>
        <w:t>2009 Secretary</w:t>
      </w:r>
    </w:p>
    <w:p w14:paraId="691E660B" w14:textId="77777777" w:rsidR="00F504D4" w:rsidRDefault="00F504D4" w:rsidP="00F504D4">
      <w:pPr>
        <w:rPr>
          <w:sz w:val="32"/>
        </w:rPr>
      </w:pPr>
      <w:r>
        <w:rPr>
          <w:sz w:val="32"/>
        </w:rPr>
        <w:t>2012 Social Director</w:t>
      </w:r>
    </w:p>
    <w:p w14:paraId="4E3D910E" w14:textId="77777777" w:rsidR="00F504D4" w:rsidRDefault="00F504D4" w:rsidP="00F504D4">
      <w:pPr>
        <w:rPr>
          <w:sz w:val="32"/>
        </w:rPr>
      </w:pPr>
      <w:r>
        <w:rPr>
          <w:sz w:val="32"/>
        </w:rPr>
        <w:t>2012 – 2020 Chair of the Hall of Fame Foundation Fundraiser</w:t>
      </w:r>
    </w:p>
    <w:p w14:paraId="2AF2B6DB" w14:textId="77777777" w:rsidR="00F504D4" w:rsidRDefault="00F504D4" w:rsidP="00F504D4">
      <w:pPr>
        <w:rPr>
          <w:sz w:val="32"/>
        </w:rPr>
      </w:pPr>
      <w:r>
        <w:rPr>
          <w:sz w:val="32"/>
        </w:rPr>
        <w:t>2013 CBMA Ambassador</w:t>
      </w:r>
    </w:p>
    <w:p w14:paraId="3C5DB132" w14:textId="77777777" w:rsidR="00F504D4" w:rsidRDefault="00F504D4" w:rsidP="00F504D4">
      <w:pPr>
        <w:rPr>
          <w:sz w:val="32"/>
        </w:rPr>
      </w:pPr>
      <w:r>
        <w:rPr>
          <w:sz w:val="32"/>
        </w:rPr>
        <w:t>2013 Social Director</w:t>
      </w:r>
    </w:p>
    <w:p w14:paraId="7163A97F" w14:textId="77777777" w:rsidR="00F504D4" w:rsidRDefault="00F504D4" w:rsidP="00F504D4">
      <w:pPr>
        <w:rPr>
          <w:sz w:val="32"/>
        </w:rPr>
      </w:pPr>
      <w:r>
        <w:rPr>
          <w:sz w:val="32"/>
        </w:rPr>
        <w:t>2020 Social Director</w:t>
      </w:r>
    </w:p>
    <w:p w14:paraId="299EBEA1" w14:textId="176A6147" w:rsidR="00C60C89" w:rsidRDefault="00F504D4" w:rsidP="00F504D4">
      <w:pPr>
        <w:rPr>
          <w:sz w:val="32"/>
        </w:rPr>
      </w:pPr>
      <w:r>
        <w:rPr>
          <w:sz w:val="32"/>
        </w:rPr>
        <w:t>2021 Social Director</w:t>
      </w:r>
    </w:p>
    <w:p w14:paraId="14D2C7D8" w14:textId="75496B54" w:rsidR="00C60C89" w:rsidRDefault="00C60C89" w:rsidP="00C60C89">
      <w:pPr>
        <w:rPr>
          <w:sz w:val="32"/>
        </w:rPr>
      </w:pPr>
    </w:p>
    <w:p w14:paraId="1CA768C2" w14:textId="3C39D459" w:rsidR="00C60C89" w:rsidRDefault="00C60C89" w:rsidP="00C60C89">
      <w:r>
        <w:rPr>
          <w:sz w:val="32"/>
        </w:rPr>
        <w:t>Candy Long</w:t>
      </w:r>
    </w:p>
    <w:sectPr w:rsidR="00C6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89"/>
    <w:rsid w:val="00C60C89"/>
    <w:rsid w:val="00ED3902"/>
    <w:rsid w:val="00EF6A05"/>
    <w:rsid w:val="00F504D4"/>
    <w:rsid w:val="00F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498A"/>
  <w15:chartTrackingRefBased/>
  <w15:docId w15:val="{A67C1C31-CE60-4F60-AE1F-6EEFEFC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89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Gregory</dc:creator>
  <cp:keywords/>
  <dc:description/>
  <cp:lastModifiedBy>Mary Gregory</cp:lastModifiedBy>
  <cp:revision>3</cp:revision>
  <dcterms:created xsi:type="dcterms:W3CDTF">2022-08-14T15:10:00Z</dcterms:created>
  <dcterms:modified xsi:type="dcterms:W3CDTF">2022-08-14T15:57:00Z</dcterms:modified>
</cp:coreProperties>
</file>